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371" w:type="dxa"/>
        <w:tblInd w:w="-172" w:type="dxa"/>
        <w:tblLook w:val="01E0" w:firstRow="1" w:lastRow="1" w:firstColumn="1" w:lastColumn="1" w:noHBand="0" w:noVBand="0"/>
      </w:tblPr>
      <w:tblGrid>
        <w:gridCol w:w="1873"/>
        <w:gridCol w:w="1701"/>
        <w:gridCol w:w="6379"/>
        <w:gridCol w:w="1418"/>
      </w:tblGrid>
      <w:tr w:rsidR="00277A57" w:rsidRPr="00277A57" w14:paraId="2E015F75" w14:textId="77777777" w:rsidTr="0056420B">
        <w:trPr>
          <w:gridAfter w:val="1"/>
          <w:wAfter w:w="1418" w:type="dxa"/>
          <w:trHeight w:val="2263"/>
        </w:trPr>
        <w:tc>
          <w:tcPr>
            <w:tcW w:w="3574" w:type="dxa"/>
            <w:gridSpan w:val="2"/>
          </w:tcPr>
          <w:p w14:paraId="7706DB97" w14:textId="0EF1FAF1" w:rsidR="000E395E" w:rsidRPr="00277A57" w:rsidRDefault="000E395E" w:rsidP="00811F41">
            <w:pPr>
              <w:jc w:val="center"/>
              <w:rPr>
                <w:sz w:val="26"/>
                <w:szCs w:val="26"/>
              </w:rPr>
            </w:pPr>
            <w:r w:rsidRPr="00277A57">
              <w:rPr>
                <w:sz w:val="26"/>
                <w:szCs w:val="26"/>
              </w:rPr>
              <w:t xml:space="preserve">ỦY BAN NHÂN DÂN </w:t>
            </w:r>
          </w:p>
          <w:p w14:paraId="5D2326EA" w14:textId="77777777" w:rsidR="000E395E" w:rsidRPr="00277A57" w:rsidRDefault="000E395E" w:rsidP="00811F41">
            <w:pPr>
              <w:jc w:val="center"/>
              <w:rPr>
                <w:sz w:val="26"/>
                <w:szCs w:val="26"/>
              </w:rPr>
            </w:pPr>
            <w:r w:rsidRPr="00277A57">
              <w:rPr>
                <w:sz w:val="26"/>
                <w:szCs w:val="26"/>
              </w:rPr>
              <w:t>THÀNH PHỐ HỒ CHÍ MINH</w:t>
            </w:r>
          </w:p>
          <w:p w14:paraId="2898D0FA" w14:textId="77777777" w:rsidR="000E395E" w:rsidRPr="00277A57" w:rsidRDefault="000E395E" w:rsidP="00811F41">
            <w:pPr>
              <w:jc w:val="center"/>
              <w:rPr>
                <w:b/>
                <w:sz w:val="25"/>
                <w:szCs w:val="25"/>
              </w:rPr>
            </w:pPr>
            <w:r w:rsidRPr="00277A57">
              <w:rPr>
                <w:b/>
                <w:sz w:val="26"/>
                <w:szCs w:val="26"/>
              </w:rPr>
              <w:t>SỞ TƯ PHÁP</w:t>
            </w:r>
          </w:p>
          <w:p w14:paraId="0995C4DD" w14:textId="0D9F7E8F" w:rsidR="000E395E" w:rsidRPr="00277A57" w:rsidRDefault="00DD076A" w:rsidP="00C93BF2">
            <w:pPr>
              <w:spacing w:before="120"/>
              <w:jc w:val="center"/>
              <w:rPr>
                <w:sz w:val="26"/>
                <w:szCs w:val="26"/>
              </w:rPr>
            </w:pPr>
            <w:r w:rsidRPr="00277A57">
              <w:rPr>
                <w:noProof/>
                <w:sz w:val="26"/>
                <w:szCs w:val="26"/>
              </w:rPr>
              <mc:AlternateContent>
                <mc:Choice Requires="wps">
                  <w:drawing>
                    <wp:anchor distT="0" distB="0" distL="114300" distR="114300" simplePos="0" relativeHeight="251661312" behindDoc="0" locked="0" layoutInCell="1" allowOverlap="1" wp14:anchorId="3AC6FC7B" wp14:editId="43D76E61">
                      <wp:simplePos x="0" y="0"/>
                      <wp:positionH relativeFrom="column">
                        <wp:posOffset>789305</wp:posOffset>
                      </wp:positionH>
                      <wp:positionV relativeFrom="paragraph">
                        <wp:posOffset>14274</wp:posOffset>
                      </wp:positionV>
                      <wp:extent cx="508883" cy="0"/>
                      <wp:effectExtent l="0" t="0" r="0" b="0"/>
                      <wp:wrapNone/>
                      <wp:docPr id="406191413" name="Straight Connector 3"/>
                      <wp:cNvGraphicFramePr/>
                      <a:graphic xmlns:a="http://schemas.openxmlformats.org/drawingml/2006/main">
                        <a:graphicData uri="http://schemas.microsoft.com/office/word/2010/wordprocessingShape">
                          <wps:wsp>
                            <wps:cNvCnPr/>
                            <wps:spPr>
                              <a:xfrm>
                                <a:off x="0" y="0"/>
                                <a:ext cx="50888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46533B7"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62.15pt,1.1pt" to="102.2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" strokecolor="black [3200]" strokeweight=".5pt">
                      <v:stroke joinstyle="miter"/>
                    </v:line>
                  </w:pict>
                </mc:Fallback>
              </mc:AlternateContent>
            </w:r>
            <w:r w:rsidR="000E395E" w:rsidRPr="00277A57">
              <w:rPr>
                <w:sz w:val="26"/>
                <w:szCs w:val="26"/>
              </w:rPr>
              <w:t xml:space="preserve">Số:         </w:t>
            </w:r>
            <w:r w:rsidR="00B469D1" w:rsidRPr="00277A57">
              <w:rPr>
                <w:sz w:val="26"/>
                <w:szCs w:val="26"/>
              </w:rPr>
              <w:t xml:space="preserve"> </w:t>
            </w:r>
            <w:r w:rsidR="000E395E" w:rsidRPr="00277A57">
              <w:rPr>
                <w:sz w:val="26"/>
                <w:szCs w:val="26"/>
              </w:rPr>
              <w:t xml:space="preserve"> /STP-BTTP </w:t>
            </w:r>
          </w:p>
          <w:p w14:paraId="6DB7790F" w14:textId="309479FB" w:rsidR="00FB4CAD" w:rsidRPr="00277A57" w:rsidRDefault="00C93BF2" w:rsidP="00FE7B81">
            <w:pPr>
              <w:spacing w:before="60"/>
              <w:jc w:val="center"/>
              <w:rPr>
                <w:sz w:val="24"/>
                <w:szCs w:val="24"/>
              </w:rPr>
            </w:pPr>
            <w:r w:rsidRPr="00277A57">
              <w:rPr>
                <w:sz w:val="24"/>
                <w:szCs w:val="24"/>
              </w:rPr>
              <w:t>V/v</w:t>
            </w:r>
            <w:r w:rsidR="005576FB" w:rsidRPr="00277A57">
              <w:rPr>
                <w:sz w:val="24"/>
                <w:szCs w:val="24"/>
              </w:rPr>
              <w:t xml:space="preserve"> </w:t>
            </w:r>
            <w:r w:rsidR="00277A57" w:rsidRPr="00277A57">
              <w:rPr>
                <w:sz w:val="24"/>
                <w:szCs w:val="24"/>
              </w:rPr>
              <w:t>cung cấp danh sách luật sư tham gia thực hiện công việc theo Nghị quyết số 98/2025/NQ-HĐND</w:t>
            </w:r>
            <w:r w:rsidR="00157260">
              <w:rPr>
                <w:sz w:val="24"/>
                <w:szCs w:val="24"/>
              </w:rPr>
              <w:t xml:space="preserve"> ngày 26/12/2025</w:t>
            </w:r>
          </w:p>
          <w:p w14:paraId="6D516BAC" w14:textId="3DE4D5FC" w:rsidR="00A91AC5" w:rsidRPr="00277A57" w:rsidRDefault="00A91AC5" w:rsidP="00A91AC5">
            <w:pPr>
              <w:jc w:val="center"/>
              <w:rPr>
                <w:sz w:val="24"/>
                <w:szCs w:val="24"/>
              </w:rPr>
            </w:pPr>
            <w:r w:rsidRPr="00277A57">
              <w:rPr>
                <w:noProof/>
                <w:sz w:val="24"/>
                <w:szCs w:val="24"/>
              </w:rPr>
              <mc:AlternateContent>
                <mc:Choice Requires="wps">
                  <w:drawing>
                    <wp:anchor distT="0" distB="0" distL="114300" distR="114300" simplePos="0" relativeHeight="251665408" behindDoc="0" locked="0" layoutInCell="1" allowOverlap="1" wp14:anchorId="173D5F98" wp14:editId="24DA58A3">
                      <wp:simplePos x="0" y="0"/>
                      <wp:positionH relativeFrom="column">
                        <wp:posOffset>617855</wp:posOffset>
                      </wp:positionH>
                      <wp:positionV relativeFrom="paragraph">
                        <wp:posOffset>38735</wp:posOffset>
                      </wp:positionV>
                      <wp:extent cx="768350" cy="276225"/>
                      <wp:effectExtent l="0" t="0" r="12700" b="28575"/>
                      <wp:wrapNone/>
                      <wp:docPr id="4" name="Rectangle 4"/>
                      <wp:cNvGraphicFramePr/>
                      <a:graphic xmlns:a="http://schemas.openxmlformats.org/drawingml/2006/main">
                        <a:graphicData uri="http://schemas.microsoft.com/office/word/2010/wordprocessingShape">
                          <wps:wsp>
                            <wps:cNvSpPr/>
                            <wps:spPr>
                              <a:xfrm>
                                <a:off x="0" y="0"/>
                                <a:ext cx="768350" cy="276225"/>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D7D9E81" w14:textId="77777777" w:rsidR="00A91AC5" w:rsidRPr="006C0E18" w:rsidRDefault="00A91AC5" w:rsidP="00A91AC5">
                                  <w:pPr>
                                    <w:jc w:val="center"/>
                                    <w:rPr>
                                      <w:b/>
                                    </w:rPr>
                                  </w:pPr>
                                  <w:r>
                                    <w:rPr>
                                      <w:b/>
                                    </w:rPr>
                                    <w:t>KHẨN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3D5F98" id="Rectangle 4" o:spid="_x0000_s1026" style="position:absolute;left:0;text-align:left;margin-left:48.65pt;margin-top:3.05pt;width:60.5pt;height:21.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" fillcolor="white [3212]" strokecolor="black [3213]" strokeweight="1pt">
                      <v:textbox>
                        <w:txbxContent>
                          <w:p w14:paraId="5D7D9E81" w14:textId="77777777" w:rsidR="00A91AC5" w:rsidRPr="006C0E18" w:rsidRDefault="00A91AC5" w:rsidP="00A91AC5">
                            <w:pPr>
                              <w:jc w:val="center"/>
                              <w:rPr>
                                <w:b/>
                              </w:rPr>
                            </w:pPr>
                            <w:r>
                              <w:rPr>
                                <w:b/>
                              </w:rPr>
                              <w:t>KHẨN</w:t>
                            </w:r>
                          </w:p>
                        </w:txbxContent>
                      </v:textbox>
                    </v:rect>
                  </w:pict>
                </mc:Fallback>
              </mc:AlternateContent>
            </w:r>
          </w:p>
        </w:tc>
        <w:tc>
          <w:tcPr>
            <w:tcW w:w="6379" w:type="dxa"/>
          </w:tcPr>
          <w:p w14:paraId="679C99C5" w14:textId="77777777" w:rsidR="000E395E" w:rsidRPr="00277A57" w:rsidRDefault="000E395E" w:rsidP="00811F41">
            <w:pPr>
              <w:jc w:val="center"/>
              <w:rPr>
                <w:b/>
                <w:sz w:val="26"/>
                <w:szCs w:val="26"/>
              </w:rPr>
            </w:pPr>
            <w:r w:rsidRPr="00277A57">
              <w:rPr>
                <w:b/>
                <w:sz w:val="26"/>
                <w:szCs w:val="26"/>
              </w:rPr>
              <w:t>CỘNG HÒA XÃ HỘI CHỦ NGHĨA VIỆT NAM</w:t>
            </w:r>
          </w:p>
          <w:p w14:paraId="7DC4172B" w14:textId="77777777" w:rsidR="000E395E" w:rsidRPr="00277A57" w:rsidRDefault="000E395E" w:rsidP="00811F41">
            <w:pPr>
              <w:jc w:val="center"/>
              <w:rPr>
                <w:b/>
                <w:sz w:val="26"/>
                <w:szCs w:val="26"/>
              </w:rPr>
            </w:pPr>
            <w:r w:rsidRPr="00277A57">
              <w:rPr>
                <w:b/>
                <w:sz w:val="26"/>
                <w:szCs w:val="26"/>
              </w:rPr>
              <w:t>Độc lập - Tự do - Hạnh phúc</w:t>
            </w:r>
          </w:p>
          <w:p w14:paraId="66B9CF72" w14:textId="77777777" w:rsidR="000E395E" w:rsidRPr="00277A57" w:rsidRDefault="000E395E" w:rsidP="00811F41">
            <w:pPr>
              <w:ind w:left="-204"/>
              <w:jc w:val="center"/>
              <w:rPr>
                <w:b/>
                <w:sz w:val="26"/>
                <w:szCs w:val="26"/>
              </w:rPr>
            </w:pPr>
            <w:r w:rsidRPr="00277A57">
              <w:rPr>
                <w:b/>
                <w:noProof/>
                <w:sz w:val="26"/>
                <w:szCs w:val="26"/>
              </w:rPr>
              <mc:AlternateContent>
                <mc:Choice Requires="wps">
                  <w:drawing>
                    <wp:anchor distT="0" distB="0" distL="114300" distR="114300" simplePos="0" relativeHeight="251660288" behindDoc="0" locked="0" layoutInCell="1" allowOverlap="1" wp14:anchorId="00444243" wp14:editId="61D111C6">
                      <wp:simplePos x="0" y="0"/>
                      <wp:positionH relativeFrom="column">
                        <wp:posOffset>984250</wp:posOffset>
                      </wp:positionH>
                      <wp:positionV relativeFrom="paragraph">
                        <wp:posOffset>25731</wp:posOffset>
                      </wp:positionV>
                      <wp:extent cx="192659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65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22E94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5pt,2.05pt" to="229.2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"/>
                  </w:pict>
                </mc:Fallback>
              </mc:AlternateContent>
            </w:r>
          </w:p>
          <w:p w14:paraId="015827F4" w14:textId="7B2EA35F" w:rsidR="000E395E" w:rsidRPr="00277A57" w:rsidRDefault="000E395E" w:rsidP="00C93BF2">
            <w:pPr>
              <w:spacing w:before="120"/>
              <w:jc w:val="center"/>
              <w:rPr>
                <w:i/>
                <w:sz w:val="26"/>
                <w:szCs w:val="26"/>
              </w:rPr>
            </w:pPr>
            <w:r w:rsidRPr="00277A57">
              <w:rPr>
                <w:i/>
                <w:sz w:val="26"/>
                <w:szCs w:val="26"/>
              </w:rPr>
              <w:t xml:space="preserve">Thành phố </w:t>
            </w:r>
            <w:r w:rsidR="005576FB" w:rsidRPr="00277A57">
              <w:rPr>
                <w:i/>
                <w:sz w:val="26"/>
                <w:szCs w:val="26"/>
              </w:rPr>
              <w:t xml:space="preserve">Hồ Chí Minh, ngày   </w:t>
            </w:r>
            <w:r w:rsidRPr="00277A57">
              <w:rPr>
                <w:i/>
                <w:sz w:val="26"/>
                <w:szCs w:val="26"/>
              </w:rPr>
              <w:t xml:space="preserve"> tháng</w:t>
            </w:r>
            <w:r w:rsidR="008946A9" w:rsidRPr="00277A57">
              <w:rPr>
                <w:i/>
                <w:sz w:val="26"/>
                <w:szCs w:val="26"/>
              </w:rPr>
              <w:t xml:space="preserve"> </w:t>
            </w:r>
            <w:r w:rsidR="00CC60CD" w:rsidRPr="00277A57">
              <w:rPr>
                <w:i/>
                <w:sz w:val="26"/>
                <w:szCs w:val="26"/>
              </w:rPr>
              <w:t xml:space="preserve"> </w:t>
            </w:r>
            <w:r w:rsidR="008946A9" w:rsidRPr="00277A57">
              <w:rPr>
                <w:i/>
                <w:sz w:val="26"/>
                <w:szCs w:val="26"/>
              </w:rPr>
              <w:t xml:space="preserve"> </w:t>
            </w:r>
            <w:r w:rsidRPr="00277A57">
              <w:rPr>
                <w:i/>
                <w:sz w:val="26"/>
                <w:szCs w:val="26"/>
              </w:rPr>
              <w:t>năm 202</w:t>
            </w:r>
            <w:r w:rsidR="008C3074" w:rsidRPr="00277A57">
              <w:rPr>
                <w:i/>
                <w:sz w:val="26"/>
                <w:szCs w:val="26"/>
              </w:rPr>
              <w:t>6</w:t>
            </w:r>
          </w:p>
        </w:tc>
      </w:tr>
      <w:tr w:rsidR="00277A57" w:rsidRPr="00277A57" w14:paraId="6D3FD866" w14:textId="77777777" w:rsidTr="0056420B">
        <w:tblPrEx>
          <w:tblLook w:val="04A0" w:firstRow="1" w:lastRow="0" w:firstColumn="1" w:lastColumn="0" w:noHBand="0" w:noVBand="1"/>
        </w:tblPrEx>
        <w:trPr>
          <w:gridBefore w:val="1"/>
          <w:wBefore w:w="1873" w:type="dxa"/>
        </w:trPr>
        <w:tc>
          <w:tcPr>
            <w:tcW w:w="9498" w:type="dxa"/>
            <w:gridSpan w:val="3"/>
          </w:tcPr>
          <w:tbl>
            <w:tblPr>
              <w:tblStyle w:val="TableGrid"/>
              <w:tblpPr w:leftFromText="180" w:rightFromText="180" w:vertAnchor="text" w:horzAnchor="margin" w:tblpX="-10" w:tblpY="-1421"/>
              <w:tblOverlap w:val="never"/>
              <w:tblW w:w="79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1"/>
              <w:gridCol w:w="6672"/>
            </w:tblGrid>
            <w:tr w:rsidR="00277A57" w:rsidRPr="00277A57" w14:paraId="25D1BF85" w14:textId="77777777" w:rsidTr="00BD44B6">
              <w:trPr>
                <w:trHeight w:val="1590"/>
              </w:trPr>
              <w:tc>
                <w:tcPr>
                  <w:tcW w:w="1271" w:type="dxa"/>
                </w:tcPr>
                <w:p w14:paraId="03606179" w14:textId="77777777" w:rsidR="00BD44B6" w:rsidRPr="00277A57" w:rsidRDefault="00BD44B6" w:rsidP="00BD44B6">
                  <w:pPr>
                    <w:spacing w:before="360"/>
                    <w:ind w:right="-108"/>
                    <w:rPr>
                      <w:bCs/>
                      <w:sz w:val="27"/>
                      <w:szCs w:val="27"/>
                      <w:highlight w:val="white"/>
                    </w:rPr>
                  </w:pPr>
                  <w:r w:rsidRPr="00277A57">
                    <w:rPr>
                      <w:bCs/>
                      <w:sz w:val="27"/>
                      <w:szCs w:val="27"/>
                      <w:highlight w:val="white"/>
                    </w:rPr>
                    <w:t>Kính gửi:</w:t>
                  </w:r>
                </w:p>
              </w:tc>
              <w:tc>
                <w:tcPr>
                  <w:tcW w:w="6672" w:type="dxa"/>
                </w:tcPr>
                <w:p w14:paraId="238817C1" w14:textId="77777777" w:rsidR="00BD44B6" w:rsidRPr="00277A57" w:rsidRDefault="00BD44B6" w:rsidP="00BD44B6">
                  <w:pPr>
                    <w:jc w:val="both"/>
                    <w:rPr>
                      <w:sz w:val="27"/>
                      <w:szCs w:val="27"/>
                    </w:rPr>
                  </w:pPr>
                </w:p>
                <w:p w14:paraId="370414D1" w14:textId="7E6DD35C" w:rsidR="00BD44B6" w:rsidRPr="00277A57" w:rsidRDefault="00BD44B6" w:rsidP="00BD44B6">
                  <w:pPr>
                    <w:spacing w:before="240"/>
                    <w:jc w:val="both"/>
                    <w:rPr>
                      <w:sz w:val="27"/>
                      <w:szCs w:val="27"/>
                    </w:rPr>
                  </w:pPr>
                  <w:r w:rsidRPr="00277A57">
                    <w:rPr>
                      <w:sz w:val="27"/>
                      <w:szCs w:val="27"/>
                    </w:rPr>
                    <w:t xml:space="preserve">- Các </w:t>
                  </w:r>
                  <w:r w:rsidR="00FE66C0" w:rsidRPr="00277A57">
                    <w:rPr>
                      <w:sz w:val="27"/>
                      <w:szCs w:val="27"/>
                    </w:rPr>
                    <w:t>S</w:t>
                  </w:r>
                  <w:r w:rsidRPr="00277A57">
                    <w:rPr>
                      <w:sz w:val="27"/>
                      <w:szCs w:val="27"/>
                    </w:rPr>
                    <w:t>ở, ban, ngành Thành phố;</w:t>
                  </w:r>
                </w:p>
                <w:p w14:paraId="329F5744" w14:textId="76379023" w:rsidR="00BD44B6" w:rsidRPr="00277A57" w:rsidRDefault="00224C1F" w:rsidP="00BD44B6">
                  <w:pPr>
                    <w:jc w:val="both"/>
                    <w:rPr>
                      <w:sz w:val="27"/>
                      <w:szCs w:val="27"/>
                    </w:rPr>
                  </w:pPr>
                  <w:r w:rsidRPr="00277A57">
                    <w:rPr>
                      <w:sz w:val="27"/>
                      <w:szCs w:val="27"/>
                    </w:rPr>
                    <w:t>-</w:t>
                  </w:r>
                  <w:r w:rsidR="00BD44B6" w:rsidRPr="00277A57">
                    <w:rPr>
                      <w:sz w:val="27"/>
                      <w:szCs w:val="27"/>
                    </w:rPr>
                    <w:t xml:space="preserve"> Các đơn vị sự nghiệp trực thuộc UBND Thành phố</w:t>
                  </w:r>
                  <w:r w:rsidR="00277A57" w:rsidRPr="00277A57">
                    <w:rPr>
                      <w:sz w:val="27"/>
                      <w:szCs w:val="27"/>
                    </w:rPr>
                    <w:t>.</w:t>
                  </w:r>
                </w:p>
                <w:p w14:paraId="25E38E2B" w14:textId="58E1F136" w:rsidR="00BD44B6" w:rsidRPr="00277A57" w:rsidRDefault="00BD44B6" w:rsidP="00BD44B6">
                  <w:pPr>
                    <w:jc w:val="both"/>
                    <w:rPr>
                      <w:sz w:val="27"/>
                      <w:szCs w:val="27"/>
                    </w:rPr>
                  </w:pPr>
                </w:p>
              </w:tc>
            </w:tr>
          </w:tbl>
          <w:p w14:paraId="681AF542" w14:textId="77777777" w:rsidR="00A361F4" w:rsidRPr="00277A57" w:rsidRDefault="00A361F4" w:rsidP="00811F41">
            <w:pPr>
              <w:ind w:left="743"/>
              <w:rPr>
                <w:bCs/>
                <w:szCs w:val="27"/>
                <w:highlight w:val="white"/>
              </w:rPr>
            </w:pPr>
          </w:p>
        </w:tc>
      </w:tr>
    </w:tbl>
    <w:p w14:paraId="59C04779" w14:textId="672C601D" w:rsidR="00277A57" w:rsidRPr="00585315" w:rsidRDefault="00277A57" w:rsidP="00F61DD6">
      <w:pPr>
        <w:spacing w:before="120" w:after="120" w:line="252" w:lineRule="auto"/>
        <w:ind w:firstLine="720"/>
        <w:jc w:val="both"/>
      </w:pPr>
      <w:r w:rsidRPr="00277A57">
        <w:rPr>
          <w:lang w:val="vi-VN"/>
        </w:rPr>
        <w:t>Căn cứ Nghị quyết số 98/2025/NQ-HĐND ngày 26</w:t>
      </w:r>
      <w:r w:rsidRPr="00277A57">
        <w:t>/</w:t>
      </w:r>
      <w:r w:rsidRPr="00277A57">
        <w:rPr>
          <w:lang w:val="vi-VN"/>
        </w:rPr>
        <w:t>12</w:t>
      </w:r>
      <w:r w:rsidRPr="00277A57">
        <w:t>/</w:t>
      </w:r>
      <w:r w:rsidRPr="00277A57">
        <w:rPr>
          <w:lang w:val="vi-VN"/>
        </w:rPr>
        <w:t>2025 của Hội đồng nhân dân Thành phố về quy định chính sách khuyến khích, thu hút, phát huy vai trò của luật sư trong việc tham gia giải quyết, thực hiện các kế hoạch, nội dung, chương trình xây dựng và phát triển kinh tế, văn hóa - xã hội của Thành phố Hồ Chí Minh</w:t>
      </w:r>
      <w:r w:rsidR="00585315">
        <w:t>;</w:t>
      </w:r>
    </w:p>
    <w:p w14:paraId="4082D9FA" w14:textId="67FB5F4E" w:rsidR="00277A57" w:rsidRDefault="00277A57" w:rsidP="00F61DD6">
      <w:pPr>
        <w:spacing w:before="120" w:after="120" w:line="252" w:lineRule="auto"/>
        <w:ind w:firstLine="720"/>
        <w:jc w:val="both"/>
      </w:pPr>
      <w:r w:rsidRPr="00277A57">
        <w:rPr>
          <w:lang w:val="vi-VN"/>
        </w:rPr>
        <w:t>Thực hiện chỉ đạo của Ủy ban nhân dân Thành phố tại Công văn số 713/UBND-NCPC ngày 28</w:t>
      </w:r>
      <w:r w:rsidRPr="00277A57">
        <w:t>/</w:t>
      </w:r>
      <w:r w:rsidRPr="00277A57">
        <w:rPr>
          <w:lang w:val="vi-VN"/>
        </w:rPr>
        <w:t>01</w:t>
      </w:r>
      <w:r w:rsidRPr="00277A57">
        <w:t>/</w:t>
      </w:r>
      <w:r w:rsidRPr="00277A57">
        <w:rPr>
          <w:lang w:val="vi-VN"/>
        </w:rPr>
        <w:t>2026 về việc triển khai thực hiện Nghị quyết số 98/2025/NQ-HĐND</w:t>
      </w:r>
      <w:r w:rsidR="00585315">
        <w:t>;</w:t>
      </w:r>
    </w:p>
    <w:p w14:paraId="76F130AC" w14:textId="1491C2D3" w:rsidR="00277A57" w:rsidRDefault="00277A57" w:rsidP="00F61DD6">
      <w:pPr>
        <w:spacing w:before="120" w:after="120" w:line="252" w:lineRule="auto"/>
        <w:ind w:firstLine="720"/>
        <w:jc w:val="both"/>
      </w:pPr>
      <w:r w:rsidRPr="00277A57">
        <w:rPr>
          <w:lang w:val="vi-VN"/>
        </w:rPr>
        <w:t xml:space="preserve">Trên cơ sở </w:t>
      </w:r>
      <w:r w:rsidR="00157260">
        <w:t>D</w:t>
      </w:r>
      <w:r w:rsidRPr="00277A57">
        <w:rPr>
          <w:lang w:val="vi-VN"/>
        </w:rPr>
        <w:t xml:space="preserve">anh sách luật sư có chuyên môn, năng lực và kinh nghiệm do Đoàn Luật sư Thành phố giới thiệu, Sở Tư pháp </w:t>
      </w:r>
      <w:r w:rsidR="0025655C">
        <w:t>chuyển</w:t>
      </w:r>
      <w:r w:rsidR="009B2375">
        <w:t xml:space="preserve"> đến</w:t>
      </w:r>
      <w:r w:rsidRPr="00277A57">
        <w:rPr>
          <w:lang w:val="vi-VN"/>
        </w:rPr>
        <w:t xml:space="preserve"> </w:t>
      </w:r>
      <w:r w:rsidR="009B2375" w:rsidRPr="00277A57">
        <w:rPr>
          <w:lang w:val="vi-VN"/>
        </w:rPr>
        <w:t>các</w:t>
      </w:r>
      <w:r w:rsidR="009B2375">
        <w:t xml:space="preserve"> cơ quan, đơn vị</w:t>
      </w:r>
      <w:r w:rsidRPr="00277A57">
        <w:rPr>
          <w:lang w:val="vi-VN"/>
        </w:rPr>
        <w:t xml:space="preserve"> Danh sách luật sư để </w:t>
      </w:r>
      <w:r w:rsidR="0025655C">
        <w:t>tham khảo</w:t>
      </w:r>
      <w:r w:rsidRPr="00277A57">
        <w:rPr>
          <w:lang w:val="vi-VN"/>
        </w:rPr>
        <w:t>,</w:t>
      </w:r>
      <w:r w:rsidR="009B2375">
        <w:t xml:space="preserve"> </w:t>
      </w:r>
      <w:r w:rsidRPr="00277A57">
        <w:rPr>
          <w:lang w:val="vi-VN"/>
        </w:rPr>
        <w:t xml:space="preserve">lựa chọn </w:t>
      </w:r>
      <w:r w:rsidR="0025655C">
        <w:t xml:space="preserve">tham gia </w:t>
      </w:r>
      <w:r w:rsidR="0025117E">
        <w:t xml:space="preserve">thực hiện </w:t>
      </w:r>
      <w:r w:rsidR="0025655C">
        <w:t xml:space="preserve">các nhiệm vụ theo </w:t>
      </w:r>
      <w:r w:rsidR="0025117E">
        <w:t>Nghị quyết số 98/2025/NQ-HĐND</w:t>
      </w:r>
      <w:r w:rsidR="00157260">
        <w:t xml:space="preserve"> ngày 26/12/2025 của Hội đồng nhân dân Thành phố</w:t>
      </w:r>
      <w:r w:rsidRPr="00277A57">
        <w:rPr>
          <w:lang w:val="vi-VN"/>
        </w:rPr>
        <w:t>.</w:t>
      </w:r>
    </w:p>
    <w:p w14:paraId="1DE5230F" w14:textId="36EBD844" w:rsidR="00277A57" w:rsidRPr="00A46021" w:rsidRDefault="00277A57" w:rsidP="00F61DD6">
      <w:pPr>
        <w:spacing w:before="120" w:after="120" w:line="252" w:lineRule="auto"/>
        <w:ind w:firstLine="720"/>
        <w:jc w:val="both"/>
      </w:pPr>
      <w:r w:rsidRPr="00277A57">
        <w:rPr>
          <w:lang w:val="vi-VN"/>
        </w:rPr>
        <w:t xml:space="preserve">Trong quá trình thực hiện, nếu có khó khăn, vướng mắc, đề nghị các cơ quan, đơn vị kịp thời phản </w:t>
      </w:r>
      <w:r w:rsidR="0025117E">
        <w:t>ánh</w:t>
      </w:r>
      <w:r w:rsidRPr="00277A57">
        <w:rPr>
          <w:lang w:val="vi-VN"/>
        </w:rPr>
        <w:t xml:space="preserve"> về Sở Tư pháp để tổng hợp, báo cáo Ủy ban nhân dân Thành phố.</w:t>
      </w:r>
      <w:r w:rsidR="00A46021">
        <w:t>/.</w:t>
      </w:r>
    </w:p>
    <w:p w14:paraId="44DA3212" w14:textId="22417CFD" w:rsidR="00157260" w:rsidRPr="00157260" w:rsidRDefault="00157260" w:rsidP="00F61DD6">
      <w:pPr>
        <w:spacing w:before="120" w:after="120" w:line="252" w:lineRule="auto"/>
        <w:ind w:firstLine="720"/>
        <w:jc w:val="both"/>
        <w:rPr>
          <w:i/>
          <w:iCs/>
        </w:rPr>
      </w:pPr>
      <w:r>
        <w:t>(</w:t>
      </w:r>
      <w:r>
        <w:rPr>
          <w:i/>
          <w:iCs/>
        </w:rPr>
        <w:t>Đính kèm: Nghị quyết số 98/2025/NQ-HĐND ngày 26/12/2025 của Hội đồng nhân dân Thành phố</w:t>
      </w:r>
      <w:r w:rsidR="00A908E0">
        <w:rPr>
          <w:i/>
          <w:iCs/>
        </w:rPr>
        <w:t>;</w:t>
      </w:r>
      <w:r>
        <w:rPr>
          <w:i/>
          <w:iCs/>
        </w:rPr>
        <w:t xml:space="preserve"> Công văn số 713/UBND-NCPC ngày 28/01/2026 của Ủy ban nhân dân Thành phố và Danh sách luật sư tham gia thực hiện các công việc theo Nghị quyết số 98/2025/NQ-HĐND do Đoàn Luật sư Thành phố giới thiệu</w:t>
      </w:r>
      <w:r w:rsidR="0001619E">
        <w:rPr>
          <w:i/>
          <w:iCs/>
        </w:rPr>
        <w:t xml:space="preserve"> tại Công văn số 127-CV/ĐLS ngày 06/8/2026</w:t>
      </w:r>
      <w:r>
        <w:rPr>
          <w:i/>
          <w:iCs/>
        </w:rPr>
        <w:t>).</w:t>
      </w:r>
    </w:p>
    <w:tbl>
      <w:tblPr>
        <w:tblW w:w="9621" w:type="dxa"/>
        <w:tblLook w:val="04A0" w:firstRow="1" w:lastRow="0" w:firstColumn="1" w:lastColumn="0" w:noHBand="0" w:noVBand="1"/>
      </w:tblPr>
      <w:tblGrid>
        <w:gridCol w:w="4810"/>
        <w:gridCol w:w="4811"/>
      </w:tblGrid>
      <w:tr w:rsidR="00277A57" w:rsidRPr="00277A57" w14:paraId="57D0AE42" w14:textId="77777777" w:rsidTr="00D11232">
        <w:tc>
          <w:tcPr>
            <w:tcW w:w="4810" w:type="dxa"/>
          </w:tcPr>
          <w:p w14:paraId="64BCDE94" w14:textId="77777777" w:rsidR="000E395E" w:rsidRPr="00277A57" w:rsidRDefault="000E395E" w:rsidP="00EB3E83">
            <w:pPr>
              <w:rPr>
                <w:b/>
                <w:i/>
                <w:sz w:val="24"/>
                <w:szCs w:val="24"/>
                <w:lang w:val="nb-NO"/>
              </w:rPr>
            </w:pPr>
            <w:r w:rsidRPr="00277A57">
              <w:rPr>
                <w:i/>
                <w:sz w:val="24"/>
                <w:szCs w:val="24"/>
                <w:lang w:val="nb-NO"/>
              </w:rPr>
              <w:t xml:space="preserve"> </w:t>
            </w:r>
            <w:r w:rsidRPr="00277A57">
              <w:rPr>
                <w:b/>
                <w:i/>
                <w:sz w:val="24"/>
                <w:szCs w:val="24"/>
                <w:lang w:val="nb-NO"/>
              </w:rPr>
              <w:t>Nơi nhận:</w:t>
            </w:r>
          </w:p>
          <w:p w14:paraId="3CB3CEB9" w14:textId="77777777" w:rsidR="000E395E" w:rsidRPr="00277A57" w:rsidRDefault="000E395E" w:rsidP="00811F41">
            <w:pPr>
              <w:rPr>
                <w:sz w:val="22"/>
                <w:szCs w:val="22"/>
                <w:lang w:val="nb-NO"/>
              </w:rPr>
            </w:pPr>
            <w:r w:rsidRPr="00277A57">
              <w:rPr>
                <w:sz w:val="22"/>
                <w:szCs w:val="22"/>
                <w:lang w:val="nb-NO"/>
              </w:rPr>
              <w:t>- Như trên;</w:t>
            </w:r>
          </w:p>
          <w:p w14:paraId="590E6BD1" w14:textId="06086932" w:rsidR="00A43A77" w:rsidRPr="00277A57" w:rsidRDefault="00A43A77" w:rsidP="00A43A77">
            <w:pPr>
              <w:rPr>
                <w:sz w:val="22"/>
                <w:szCs w:val="22"/>
                <w:lang w:val="nb-NO"/>
              </w:rPr>
            </w:pPr>
            <w:r w:rsidRPr="00277A57">
              <w:rPr>
                <w:sz w:val="22"/>
                <w:szCs w:val="22"/>
                <w:lang w:val="nb-NO"/>
              </w:rPr>
              <w:t>- UBND Thành phố</w:t>
            </w:r>
            <w:r w:rsidR="00FC32D9">
              <w:rPr>
                <w:sz w:val="22"/>
                <w:szCs w:val="22"/>
                <w:lang w:val="nb-NO"/>
              </w:rPr>
              <w:t xml:space="preserve"> (để báo cáo)</w:t>
            </w:r>
            <w:r w:rsidRPr="00277A57">
              <w:rPr>
                <w:sz w:val="22"/>
                <w:szCs w:val="22"/>
                <w:lang w:val="nb-NO"/>
              </w:rPr>
              <w:t>;</w:t>
            </w:r>
          </w:p>
          <w:p w14:paraId="194B1E40" w14:textId="210B78DB" w:rsidR="006D7A58" w:rsidRPr="00277A57" w:rsidRDefault="006D7A58" w:rsidP="00811F41">
            <w:pPr>
              <w:rPr>
                <w:sz w:val="22"/>
                <w:szCs w:val="22"/>
                <w:lang w:val="nb-NO"/>
              </w:rPr>
            </w:pPr>
            <w:r w:rsidRPr="00277A57">
              <w:rPr>
                <w:sz w:val="22"/>
                <w:szCs w:val="22"/>
                <w:lang w:val="nb-NO"/>
              </w:rPr>
              <w:t xml:space="preserve">- </w:t>
            </w:r>
            <w:r w:rsidR="00277A57" w:rsidRPr="00277A57">
              <w:rPr>
                <w:sz w:val="22"/>
                <w:szCs w:val="22"/>
                <w:lang w:val="nb-NO"/>
              </w:rPr>
              <w:t>Ban Giám đ</w:t>
            </w:r>
            <w:r w:rsidRPr="00277A57">
              <w:rPr>
                <w:sz w:val="22"/>
                <w:szCs w:val="22"/>
                <w:lang w:val="nb-NO"/>
              </w:rPr>
              <w:t xml:space="preserve">ốc Sở </w:t>
            </w:r>
            <w:r w:rsidR="0078072C" w:rsidRPr="00277A57">
              <w:rPr>
                <w:sz w:val="22"/>
                <w:szCs w:val="22"/>
                <w:lang w:val="nb-NO"/>
              </w:rPr>
              <w:t>Tư pháp</w:t>
            </w:r>
            <w:r w:rsidRPr="00277A57">
              <w:rPr>
                <w:sz w:val="22"/>
                <w:szCs w:val="22"/>
                <w:lang w:val="nb-NO"/>
              </w:rPr>
              <w:t>;</w:t>
            </w:r>
          </w:p>
          <w:p w14:paraId="78999366" w14:textId="51C78FE3" w:rsidR="00277A57" w:rsidRPr="00277A57" w:rsidRDefault="00277A57" w:rsidP="00811F41">
            <w:pPr>
              <w:rPr>
                <w:sz w:val="22"/>
                <w:szCs w:val="22"/>
                <w:lang w:val="nb-NO"/>
              </w:rPr>
            </w:pPr>
            <w:r w:rsidRPr="00277A57">
              <w:rPr>
                <w:sz w:val="22"/>
                <w:szCs w:val="22"/>
                <w:lang w:val="nb-NO"/>
              </w:rPr>
              <w:t>- Đoàn Luật sư Thành phố;</w:t>
            </w:r>
          </w:p>
          <w:p w14:paraId="244D1E38" w14:textId="77777777" w:rsidR="00277A57" w:rsidRPr="00277A57" w:rsidRDefault="00277A57" w:rsidP="00277A57">
            <w:pPr>
              <w:jc w:val="both"/>
              <w:rPr>
                <w:bCs/>
                <w:iCs/>
                <w:sz w:val="22"/>
                <w:szCs w:val="22"/>
                <w:lang w:val="nl-NL"/>
              </w:rPr>
            </w:pPr>
            <w:r w:rsidRPr="00277A57">
              <w:rPr>
                <w:bCs/>
                <w:iCs/>
                <w:sz w:val="22"/>
                <w:szCs w:val="22"/>
                <w:lang w:val="nl-NL"/>
              </w:rPr>
              <w:t>- Các đơn vị trực thuộc Sở Tư pháp;</w:t>
            </w:r>
          </w:p>
          <w:p w14:paraId="2CACDC16" w14:textId="0B1A0E9E" w:rsidR="00277A57" w:rsidRPr="00277A57" w:rsidRDefault="00277A57" w:rsidP="00277A57">
            <w:pPr>
              <w:jc w:val="both"/>
              <w:rPr>
                <w:bCs/>
                <w:iCs/>
                <w:sz w:val="22"/>
                <w:szCs w:val="22"/>
                <w:lang w:val="nl-NL"/>
              </w:rPr>
            </w:pPr>
            <w:r w:rsidRPr="00277A57">
              <w:rPr>
                <w:bCs/>
                <w:iCs/>
                <w:sz w:val="22"/>
                <w:szCs w:val="22"/>
                <w:lang w:val="nl-NL"/>
              </w:rPr>
              <w:t>- Các Phòng chuyên môn thuộc Sở Tư pháp;</w:t>
            </w:r>
          </w:p>
          <w:p w14:paraId="71D4313F" w14:textId="272F18A4" w:rsidR="00287535" w:rsidRPr="00277A57" w:rsidRDefault="000E395E" w:rsidP="005576FB">
            <w:pPr>
              <w:jc w:val="both"/>
              <w:rPr>
                <w:bCs/>
                <w:sz w:val="22"/>
                <w:szCs w:val="22"/>
              </w:rPr>
            </w:pPr>
            <w:r w:rsidRPr="00277A57">
              <w:rPr>
                <w:sz w:val="22"/>
                <w:szCs w:val="22"/>
                <w:lang w:val="nb-NO"/>
              </w:rPr>
              <w:t>- Lưu: VT, BTTP/</w:t>
            </w:r>
            <w:r w:rsidR="00FE7FC9" w:rsidRPr="00277A57">
              <w:rPr>
                <w:sz w:val="22"/>
                <w:szCs w:val="22"/>
                <w:lang w:val="nb-NO"/>
              </w:rPr>
              <w:t>P</w:t>
            </w:r>
            <w:r w:rsidR="00D53881" w:rsidRPr="00277A57">
              <w:rPr>
                <w:sz w:val="22"/>
                <w:szCs w:val="22"/>
                <w:lang w:val="nb-NO"/>
              </w:rPr>
              <w:t>h</w:t>
            </w:r>
            <w:r w:rsidR="00277A57" w:rsidRPr="00277A57">
              <w:rPr>
                <w:sz w:val="22"/>
                <w:szCs w:val="22"/>
                <w:lang w:val="nb-NO"/>
              </w:rPr>
              <w:t>ượng</w:t>
            </w:r>
            <w:r w:rsidR="005576FB" w:rsidRPr="00277A57">
              <w:rPr>
                <w:sz w:val="22"/>
                <w:szCs w:val="22"/>
                <w:lang w:val="nb-NO"/>
              </w:rPr>
              <w:t>.</w:t>
            </w:r>
          </w:p>
          <w:p w14:paraId="74724056" w14:textId="77777777" w:rsidR="00287535" w:rsidRPr="00277A57" w:rsidRDefault="00287535" w:rsidP="00287535">
            <w:pPr>
              <w:jc w:val="both"/>
              <w:rPr>
                <w:sz w:val="27"/>
                <w:szCs w:val="27"/>
                <w:lang w:val="nb-NO"/>
              </w:rPr>
            </w:pPr>
          </w:p>
        </w:tc>
        <w:tc>
          <w:tcPr>
            <w:tcW w:w="4811" w:type="dxa"/>
          </w:tcPr>
          <w:p w14:paraId="5E1B0639" w14:textId="77777777" w:rsidR="000E395E" w:rsidRPr="00277A57" w:rsidRDefault="000E395E" w:rsidP="00EB3E83">
            <w:pPr>
              <w:jc w:val="center"/>
              <w:rPr>
                <w:b/>
                <w:szCs w:val="26"/>
                <w:lang w:val="nb-NO"/>
              </w:rPr>
            </w:pPr>
            <w:r w:rsidRPr="00277A57">
              <w:rPr>
                <w:b/>
                <w:szCs w:val="26"/>
                <w:lang w:val="nb-NO"/>
              </w:rPr>
              <w:t>KT. GIÁM ĐỐC</w:t>
            </w:r>
          </w:p>
          <w:p w14:paraId="4DCA9099" w14:textId="77777777" w:rsidR="000E395E" w:rsidRPr="00277A57" w:rsidRDefault="000E395E" w:rsidP="00811F41">
            <w:pPr>
              <w:jc w:val="center"/>
              <w:rPr>
                <w:b/>
                <w:szCs w:val="26"/>
                <w:lang w:val="nb-NO"/>
              </w:rPr>
            </w:pPr>
            <w:r w:rsidRPr="00277A57">
              <w:rPr>
                <w:b/>
                <w:szCs w:val="26"/>
                <w:lang w:val="nb-NO"/>
              </w:rPr>
              <w:t>PHÓ GIÁM ĐỐC</w:t>
            </w:r>
          </w:p>
          <w:p w14:paraId="6F1A19E4" w14:textId="77777777" w:rsidR="000E395E" w:rsidRPr="00277A57" w:rsidRDefault="000E395E" w:rsidP="00811F41">
            <w:pPr>
              <w:tabs>
                <w:tab w:val="left" w:pos="1345"/>
              </w:tabs>
              <w:rPr>
                <w:bCs/>
                <w:i/>
                <w:iCs/>
                <w:sz w:val="24"/>
                <w:szCs w:val="27"/>
                <w:lang w:val="nb-NO"/>
              </w:rPr>
            </w:pPr>
          </w:p>
          <w:p w14:paraId="576037A3" w14:textId="77777777" w:rsidR="000E395E" w:rsidRPr="00277A57" w:rsidRDefault="000E395E" w:rsidP="00811F41">
            <w:pPr>
              <w:rPr>
                <w:bCs/>
                <w:i/>
                <w:iCs/>
                <w:sz w:val="24"/>
                <w:szCs w:val="27"/>
                <w:lang w:val="nb-NO"/>
              </w:rPr>
            </w:pPr>
          </w:p>
          <w:p w14:paraId="21435324" w14:textId="77777777" w:rsidR="002C3A98" w:rsidRPr="00277A57" w:rsidRDefault="002C3A98" w:rsidP="00811F41">
            <w:pPr>
              <w:rPr>
                <w:bCs/>
                <w:i/>
                <w:iCs/>
                <w:sz w:val="24"/>
                <w:szCs w:val="27"/>
                <w:lang w:val="nb-NO"/>
              </w:rPr>
            </w:pPr>
          </w:p>
          <w:p w14:paraId="25344624" w14:textId="77777777" w:rsidR="00277A57" w:rsidRPr="00277A57" w:rsidRDefault="00277A57" w:rsidP="00811F41">
            <w:pPr>
              <w:rPr>
                <w:bCs/>
                <w:i/>
                <w:iCs/>
                <w:sz w:val="24"/>
                <w:szCs w:val="27"/>
                <w:lang w:val="nb-NO"/>
              </w:rPr>
            </w:pPr>
          </w:p>
          <w:p w14:paraId="34D0A42A" w14:textId="77777777" w:rsidR="00224C1F" w:rsidRPr="00277A57" w:rsidRDefault="00224C1F" w:rsidP="00811F41">
            <w:pPr>
              <w:rPr>
                <w:bCs/>
                <w:i/>
                <w:iCs/>
                <w:sz w:val="24"/>
                <w:szCs w:val="27"/>
                <w:lang w:val="nb-NO"/>
              </w:rPr>
            </w:pPr>
          </w:p>
          <w:p w14:paraId="2CA21C7A" w14:textId="77777777" w:rsidR="00277A57" w:rsidRPr="00277A57" w:rsidRDefault="00277A57" w:rsidP="00811F41">
            <w:pPr>
              <w:rPr>
                <w:bCs/>
                <w:i/>
                <w:iCs/>
                <w:sz w:val="24"/>
                <w:szCs w:val="27"/>
                <w:lang w:val="nb-NO"/>
              </w:rPr>
            </w:pPr>
          </w:p>
          <w:p w14:paraId="1199E41C" w14:textId="77777777" w:rsidR="000E395E" w:rsidRPr="00277A57" w:rsidRDefault="00C93BF2" w:rsidP="00C22521">
            <w:pPr>
              <w:spacing w:before="120"/>
              <w:jc w:val="center"/>
              <w:rPr>
                <w:b/>
                <w:szCs w:val="27"/>
                <w:lang w:val="nb-NO"/>
              </w:rPr>
            </w:pPr>
            <w:r w:rsidRPr="00277A57">
              <w:rPr>
                <w:b/>
                <w:szCs w:val="27"/>
                <w:lang w:val="nb-NO"/>
              </w:rPr>
              <w:t>Ng</w:t>
            </w:r>
            <w:r w:rsidR="00AE2CC1" w:rsidRPr="00277A57">
              <w:rPr>
                <w:b/>
                <w:szCs w:val="27"/>
                <w:lang w:val="nb-NO"/>
              </w:rPr>
              <w:t>uyễn Thị Phương Ngọc</w:t>
            </w:r>
          </w:p>
        </w:tc>
      </w:tr>
    </w:tbl>
    <w:p w14:paraId="7BB9FAA1" w14:textId="44759CA9" w:rsidR="003D211C" w:rsidRPr="00277A57" w:rsidRDefault="00A91CDD" w:rsidP="00811F41">
      <w:r w:rsidRPr="00277A57">
        <w:rPr>
          <w:noProof/>
        </w:rPr>
        <mc:AlternateContent>
          <mc:Choice Requires="wps">
            <w:drawing>
              <wp:anchor distT="0" distB="0" distL="114300" distR="114300" simplePos="0" relativeHeight="251663360" behindDoc="0" locked="0" layoutInCell="1" allowOverlap="1" wp14:anchorId="77C57277" wp14:editId="525FE8DF">
                <wp:simplePos x="0" y="0"/>
                <wp:positionH relativeFrom="column">
                  <wp:posOffset>2325370</wp:posOffset>
                </wp:positionH>
                <wp:positionV relativeFrom="paragraph">
                  <wp:posOffset>8714740</wp:posOffset>
                </wp:positionV>
                <wp:extent cx="62865" cy="595630"/>
                <wp:effectExtent l="10795" t="8890" r="12065" b="5080"/>
                <wp:wrapNone/>
                <wp:docPr id="354274716" name="Right Brac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865" cy="595630"/>
                        </a:xfrm>
                        <a:prstGeom prst="rightBrace">
                          <a:avLst>
                            <a:gd name="adj1" fmla="val 7895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C208B0" id="Right Brace 4" o:spid="_x0000_s1026" type="#_x0000_t88" style="position:absolute;margin-left:183.1pt;margin-top:686.2pt;width:4.95pt;height:46.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"/>
            </w:pict>
          </mc:Fallback>
        </mc:AlternateContent>
      </w:r>
    </w:p>
    <w:sectPr w:rsidR="003D211C" w:rsidRPr="00277A57" w:rsidSect="00157260">
      <w:headerReference w:type="default" r:id="rId8"/>
      <w:pgSz w:w="11907" w:h="16839" w:code="9"/>
      <w:pgMar w:top="1134" w:right="992" w:bottom="28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D87D0" w14:textId="77777777" w:rsidR="0030045F" w:rsidRDefault="0030045F" w:rsidP="000E395E">
      <w:r>
        <w:separator/>
      </w:r>
    </w:p>
  </w:endnote>
  <w:endnote w:type="continuationSeparator" w:id="0">
    <w:p w14:paraId="56B32F35" w14:textId="77777777" w:rsidR="0030045F" w:rsidRDefault="0030045F" w:rsidP="000E3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F80EF" w14:textId="77777777" w:rsidR="0030045F" w:rsidRDefault="0030045F" w:rsidP="000E395E">
      <w:r>
        <w:separator/>
      </w:r>
    </w:p>
  </w:footnote>
  <w:footnote w:type="continuationSeparator" w:id="0">
    <w:p w14:paraId="116D4909" w14:textId="77777777" w:rsidR="0030045F" w:rsidRDefault="0030045F" w:rsidP="000E39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7799828"/>
      <w:docPartObj>
        <w:docPartGallery w:val="Page Numbers (Top of Page)"/>
        <w:docPartUnique/>
      </w:docPartObj>
    </w:sdtPr>
    <w:sdtEndPr>
      <w:rPr>
        <w:noProof/>
      </w:rPr>
    </w:sdtEndPr>
    <w:sdtContent>
      <w:p w14:paraId="0DDC2826" w14:textId="77777777" w:rsidR="000E395E" w:rsidRDefault="000E395E">
        <w:pPr>
          <w:pStyle w:val="Header"/>
          <w:jc w:val="center"/>
        </w:pPr>
        <w:r>
          <w:fldChar w:fldCharType="begin"/>
        </w:r>
        <w:r>
          <w:instrText xml:space="preserve"> PAGE   \* MERGEFORMAT </w:instrText>
        </w:r>
        <w:r>
          <w:fldChar w:fldCharType="separate"/>
        </w:r>
        <w:r w:rsidR="008E278C">
          <w:rPr>
            <w:noProof/>
          </w:rPr>
          <w:t>2</w:t>
        </w:r>
        <w:r>
          <w:rPr>
            <w:noProof/>
          </w:rPr>
          <w:fldChar w:fldCharType="end"/>
        </w:r>
      </w:p>
    </w:sdtContent>
  </w:sdt>
  <w:p w14:paraId="51FCF2D3" w14:textId="77777777" w:rsidR="000E395E" w:rsidRDefault="000E39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1B59F4"/>
    <w:multiLevelType w:val="hybridMultilevel"/>
    <w:tmpl w:val="44340EF2"/>
    <w:lvl w:ilvl="0" w:tplc="A45E598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43142A5"/>
    <w:multiLevelType w:val="hybridMultilevel"/>
    <w:tmpl w:val="FAF8BD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E7B0C18"/>
    <w:multiLevelType w:val="hybridMultilevel"/>
    <w:tmpl w:val="7EFE3E52"/>
    <w:lvl w:ilvl="0" w:tplc="A50EA08A">
      <w:start w:val="1"/>
      <w:numFmt w:val="decimal"/>
      <w:lvlText w:val="%1."/>
      <w:lvlJc w:val="left"/>
      <w:pPr>
        <w:ind w:left="1575" w:hanging="360"/>
      </w:pPr>
      <w:rPr>
        <w:rFonts w:hint="default"/>
      </w:rPr>
    </w:lvl>
    <w:lvl w:ilvl="1" w:tplc="04090019" w:tentative="1">
      <w:start w:val="1"/>
      <w:numFmt w:val="lowerLetter"/>
      <w:lvlText w:val="%2."/>
      <w:lvlJc w:val="left"/>
      <w:pPr>
        <w:ind w:left="2295" w:hanging="360"/>
      </w:pPr>
    </w:lvl>
    <w:lvl w:ilvl="2" w:tplc="0409001B" w:tentative="1">
      <w:start w:val="1"/>
      <w:numFmt w:val="lowerRoman"/>
      <w:lvlText w:val="%3."/>
      <w:lvlJc w:val="right"/>
      <w:pPr>
        <w:ind w:left="3015" w:hanging="180"/>
      </w:pPr>
    </w:lvl>
    <w:lvl w:ilvl="3" w:tplc="0409000F" w:tentative="1">
      <w:start w:val="1"/>
      <w:numFmt w:val="decimal"/>
      <w:lvlText w:val="%4."/>
      <w:lvlJc w:val="left"/>
      <w:pPr>
        <w:ind w:left="3735" w:hanging="360"/>
      </w:pPr>
    </w:lvl>
    <w:lvl w:ilvl="4" w:tplc="04090019" w:tentative="1">
      <w:start w:val="1"/>
      <w:numFmt w:val="lowerLetter"/>
      <w:lvlText w:val="%5."/>
      <w:lvlJc w:val="left"/>
      <w:pPr>
        <w:ind w:left="4455" w:hanging="360"/>
      </w:pPr>
    </w:lvl>
    <w:lvl w:ilvl="5" w:tplc="0409001B" w:tentative="1">
      <w:start w:val="1"/>
      <w:numFmt w:val="lowerRoman"/>
      <w:lvlText w:val="%6."/>
      <w:lvlJc w:val="right"/>
      <w:pPr>
        <w:ind w:left="5175" w:hanging="180"/>
      </w:pPr>
    </w:lvl>
    <w:lvl w:ilvl="6" w:tplc="0409000F" w:tentative="1">
      <w:start w:val="1"/>
      <w:numFmt w:val="decimal"/>
      <w:lvlText w:val="%7."/>
      <w:lvlJc w:val="left"/>
      <w:pPr>
        <w:ind w:left="5895" w:hanging="360"/>
      </w:pPr>
    </w:lvl>
    <w:lvl w:ilvl="7" w:tplc="04090019" w:tentative="1">
      <w:start w:val="1"/>
      <w:numFmt w:val="lowerLetter"/>
      <w:lvlText w:val="%8."/>
      <w:lvlJc w:val="left"/>
      <w:pPr>
        <w:ind w:left="6615" w:hanging="360"/>
      </w:pPr>
    </w:lvl>
    <w:lvl w:ilvl="8" w:tplc="0409001B" w:tentative="1">
      <w:start w:val="1"/>
      <w:numFmt w:val="lowerRoman"/>
      <w:lvlText w:val="%9."/>
      <w:lvlJc w:val="right"/>
      <w:pPr>
        <w:ind w:left="7335" w:hanging="180"/>
      </w:pPr>
    </w:lvl>
  </w:abstractNum>
  <w:abstractNum w:abstractNumId="3" w15:restartNumberingAfterBreak="0">
    <w:nsid w:val="640C74E0"/>
    <w:multiLevelType w:val="multilevel"/>
    <w:tmpl w:val="0B8A10F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D2B655C"/>
    <w:multiLevelType w:val="hybridMultilevel"/>
    <w:tmpl w:val="E7E61E40"/>
    <w:lvl w:ilvl="0" w:tplc="CB1681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96186906">
    <w:abstractNumId w:val="1"/>
  </w:num>
  <w:num w:numId="2" w16cid:durableId="213125848">
    <w:abstractNumId w:val="4"/>
  </w:num>
  <w:num w:numId="3" w16cid:durableId="199317989">
    <w:abstractNumId w:val="0"/>
  </w:num>
  <w:num w:numId="4" w16cid:durableId="283659701">
    <w:abstractNumId w:val="3"/>
  </w:num>
  <w:num w:numId="5" w16cid:durableId="5898962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395E"/>
    <w:rsid w:val="000002A2"/>
    <w:rsid w:val="000114A1"/>
    <w:rsid w:val="000131AF"/>
    <w:rsid w:val="00015738"/>
    <w:rsid w:val="0001619E"/>
    <w:rsid w:val="00016D61"/>
    <w:rsid w:val="000179F0"/>
    <w:rsid w:val="00017B0D"/>
    <w:rsid w:val="00020C45"/>
    <w:rsid w:val="00022875"/>
    <w:rsid w:val="00032D6C"/>
    <w:rsid w:val="000337EB"/>
    <w:rsid w:val="000348A4"/>
    <w:rsid w:val="000408AF"/>
    <w:rsid w:val="000430B6"/>
    <w:rsid w:val="00046FE4"/>
    <w:rsid w:val="00055F4A"/>
    <w:rsid w:val="00057CA6"/>
    <w:rsid w:val="00065A3E"/>
    <w:rsid w:val="00073BAE"/>
    <w:rsid w:val="00073BCA"/>
    <w:rsid w:val="00081FAF"/>
    <w:rsid w:val="000832F3"/>
    <w:rsid w:val="00085C87"/>
    <w:rsid w:val="00091F93"/>
    <w:rsid w:val="00094113"/>
    <w:rsid w:val="00094E2F"/>
    <w:rsid w:val="000B269E"/>
    <w:rsid w:val="000B36A6"/>
    <w:rsid w:val="000C19CC"/>
    <w:rsid w:val="000C3DEA"/>
    <w:rsid w:val="000D0F9F"/>
    <w:rsid w:val="000D18D1"/>
    <w:rsid w:val="000E08C8"/>
    <w:rsid w:val="000E395E"/>
    <w:rsid w:val="000E5F31"/>
    <w:rsid w:val="00112A12"/>
    <w:rsid w:val="00120D88"/>
    <w:rsid w:val="00122087"/>
    <w:rsid w:val="00126202"/>
    <w:rsid w:val="00131A5E"/>
    <w:rsid w:val="00134295"/>
    <w:rsid w:val="00137516"/>
    <w:rsid w:val="00140BBC"/>
    <w:rsid w:val="001509DB"/>
    <w:rsid w:val="00151300"/>
    <w:rsid w:val="00152B8A"/>
    <w:rsid w:val="00154D5E"/>
    <w:rsid w:val="00157260"/>
    <w:rsid w:val="001656E1"/>
    <w:rsid w:val="00170159"/>
    <w:rsid w:val="0017071A"/>
    <w:rsid w:val="00170D60"/>
    <w:rsid w:val="00172215"/>
    <w:rsid w:val="00174374"/>
    <w:rsid w:val="001A48FF"/>
    <w:rsid w:val="001A73B3"/>
    <w:rsid w:val="001B0575"/>
    <w:rsid w:val="001B1217"/>
    <w:rsid w:val="001C2755"/>
    <w:rsid w:val="001C6B72"/>
    <w:rsid w:val="001D7CFA"/>
    <w:rsid w:val="001D7D8F"/>
    <w:rsid w:val="001E00C9"/>
    <w:rsid w:val="001E3814"/>
    <w:rsid w:val="00201047"/>
    <w:rsid w:val="00202278"/>
    <w:rsid w:val="00205A14"/>
    <w:rsid w:val="00224C1F"/>
    <w:rsid w:val="00231171"/>
    <w:rsid w:val="00232B65"/>
    <w:rsid w:val="002344D7"/>
    <w:rsid w:val="00234E06"/>
    <w:rsid w:val="00241AF9"/>
    <w:rsid w:val="00243F0B"/>
    <w:rsid w:val="00243FDE"/>
    <w:rsid w:val="00247F44"/>
    <w:rsid w:val="0025117E"/>
    <w:rsid w:val="00251DA8"/>
    <w:rsid w:val="0025655C"/>
    <w:rsid w:val="00263270"/>
    <w:rsid w:val="0027383B"/>
    <w:rsid w:val="0027473C"/>
    <w:rsid w:val="00277A57"/>
    <w:rsid w:val="002851CE"/>
    <w:rsid w:val="00287535"/>
    <w:rsid w:val="00287E4F"/>
    <w:rsid w:val="002A0EC8"/>
    <w:rsid w:val="002A7B08"/>
    <w:rsid w:val="002B22AD"/>
    <w:rsid w:val="002B4022"/>
    <w:rsid w:val="002C3A98"/>
    <w:rsid w:val="002C535E"/>
    <w:rsid w:val="002E1412"/>
    <w:rsid w:val="002F0A78"/>
    <w:rsid w:val="002F282F"/>
    <w:rsid w:val="002F2A94"/>
    <w:rsid w:val="002F5CE1"/>
    <w:rsid w:val="003001B4"/>
    <w:rsid w:val="0030045F"/>
    <w:rsid w:val="003050F5"/>
    <w:rsid w:val="003120EA"/>
    <w:rsid w:val="00313345"/>
    <w:rsid w:val="00314A0B"/>
    <w:rsid w:val="00315E02"/>
    <w:rsid w:val="00317D34"/>
    <w:rsid w:val="00317EBF"/>
    <w:rsid w:val="00324343"/>
    <w:rsid w:val="00325671"/>
    <w:rsid w:val="00331A1A"/>
    <w:rsid w:val="003324F4"/>
    <w:rsid w:val="00346333"/>
    <w:rsid w:val="00347F2A"/>
    <w:rsid w:val="003514B0"/>
    <w:rsid w:val="00357DEC"/>
    <w:rsid w:val="003659A9"/>
    <w:rsid w:val="003711D0"/>
    <w:rsid w:val="00375A6D"/>
    <w:rsid w:val="00383019"/>
    <w:rsid w:val="00391990"/>
    <w:rsid w:val="00394B72"/>
    <w:rsid w:val="00397DF1"/>
    <w:rsid w:val="003A2F50"/>
    <w:rsid w:val="003B3F4E"/>
    <w:rsid w:val="003B61AC"/>
    <w:rsid w:val="003B628D"/>
    <w:rsid w:val="003C42A5"/>
    <w:rsid w:val="003C7B2F"/>
    <w:rsid w:val="003D211C"/>
    <w:rsid w:val="003D3215"/>
    <w:rsid w:val="004032D4"/>
    <w:rsid w:val="004041B0"/>
    <w:rsid w:val="00407235"/>
    <w:rsid w:val="00410D9C"/>
    <w:rsid w:val="00410FE7"/>
    <w:rsid w:val="00421B99"/>
    <w:rsid w:val="0042239B"/>
    <w:rsid w:val="004263F0"/>
    <w:rsid w:val="004449B3"/>
    <w:rsid w:val="00452B8E"/>
    <w:rsid w:val="00460071"/>
    <w:rsid w:val="004622F6"/>
    <w:rsid w:val="00494D05"/>
    <w:rsid w:val="004A3E3A"/>
    <w:rsid w:val="004A6BCB"/>
    <w:rsid w:val="004B696E"/>
    <w:rsid w:val="004C3C61"/>
    <w:rsid w:val="004C6967"/>
    <w:rsid w:val="004D438F"/>
    <w:rsid w:val="004E671C"/>
    <w:rsid w:val="004F61DA"/>
    <w:rsid w:val="005072AE"/>
    <w:rsid w:val="00515F1D"/>
    <w:rsid w:val="00516EDA"/>
    <w:rsid w:val="005246C3"/>
    <w:rsid w:val="005272E8"/>
    <w:rsid w:val="00537256"/>
    <w:rsid w:val="0055422B"/>
    <w:rsid w:val="005576FB"/>
    <w:rsid w:val="0056420B"/>
    <w:rsid w:val="00567D2B"/>
    <w:rsid w:val="0057287C"/>
    <w:rsid w:val="00580FC5"/>
    <w:rsid w:val="00582D70"/>
    <w:rsid w:val="00585315"/>
    <w:rsid w:val="00591946"/>
    <w:rsid w:val="005A172F"/>
    <w:rsid w:val="005A1CC3"/>
    <w:rsid w:val="005B7D11"/>
    <w:rsid w:val="005C497B"/>
    <w:rsid w:val="005C4B7C"/>
    <w:rsid w:val="005C635B"/>
    <w:rsid w:val="005D34D6"/>
    <w:rsid w:val="005E288A"/>
    <w:rsid w:val="005E4E67"/>
    <w:rsid w:val="005E71C1"/>
    <w:rsid w:val="00621618"/>
    <w:rsid w:val="00627B57"/>
    <w:rsid w:val="00634D71"/>
    <w:rsid w:val="006360D4"/>
    <w:rsid w:val="00636485"/>
    <w:rsid w:val="00636750"/>
    <w:rsid w:val="00637ED3"/>
    <w:rsid w:val="00641111"/>
    <w:rsid w:val="00643BD9"/>
    <w:rsid w:val="00650159"/>
    <w:rsid w:val="0065686F"/>
    <w:rsid w:val="006614F1"/>
    <w:rsid w:val="00672115"/>
    <w:rsid w:val="00680CE2"/>
    <w:rsid w:val="006867A8"/>
    <w:rsid w:val="00686B56"/>
    <w:rsid w:val="0069299F"/>
    <w:rsid w:val="006A37B2"/>
    <w:rsid w:val="006B1FEA"/>
    <w:rsid w:val="006B262B"/>
    <w:rsid w:val="006C0E18"/>
    <w:rsid w:val="006D01B7"/>
    <w:rsid w:val="006D7A58"/>
    <w:rsid w:val="006E19CE"/>
    <w:rsid w:val="006E43F4"/>
    <w:rsid w:val="006E733F"/>
    <w:rsid w:val="006F6E4F"/>
    <w:rsid w:val="00705838"/>
    <w:rsid w:val="00706723"/>
    <w:rsid w:val="00747A47"/>
    <w:rsid w:val="00763B9C"/>
    <w:rsid w:val="00763BCD"/>
    <w:rsid w:val="00777E9A"/>
    <w:rsid w:val="0078072C"/>
    <w:rsid w:val="007814DE"/>
    <w:rsid w:val="00786669"/>
    <w:rsid w:val="00791055"/>
    <w:rsid w:val="0079147A"/>
    <w:rsid w:val="007946E7"/>
    <w:rsid w:val="007949AE"/>
    <w:rsid w:val="00795962"/>
    <w:rsid w:val="007B2EDE"/>
    <w:rsid w:val="007C38D9"/>
    <w:rsid w:val="007C7183"/>
    <w:rsid w:val="007D20A1"/>
    <w:rsid w:val="007E1E97"/>
    <w:rsid w:val="007E2AC2"/>
    <w:rsid w:val="007F1CFE"/>
    <w:rsid w:val="007F31C1"/>
    <w:rsid w:val="007F6853"/>
    <w:rsid w:val="00803479"/>
    <w:rsid w:val="00803A20"/>
    <w:rsid w:val="00804558"/>
    <w:rsid w:val="00804B3F"/>
    <w:rsid w:val="0080793B"/>
    <w:rsid w:val="00811F41"/>
    <w:rsid w:val="008124DF"/>
    <w:rsid w:val="0082067A"/>
    <w:rsid w:val="00833084"/>
    <w:rsid w:val="00836D5A"/>
    <w:rsid w:val="008527FF"/>
    <w:rsid w:val="00855EC4"/>
    <w:rsid w:val="00863102"/>
    <w:rsid w:val="00863CA5"/>
    <w:rsid w:val="008768B1"/>
    <w:rsid w:val="00877742"/>
    <w:rsid w:val="00881AB4"/>
    <w:rsid w:val="008911FB"/>
    <w:rsid w:val="00892374"/>
    <w:rsid w:val="008946A9"/>
    <w:rsid w:val="00895548"/>
    <w:rsid w:val="008B0A4A"/>
    <w:rsid w:val="008B5B16"/>
    <w:rsid w:val="008C0EC4"/>
    <w:rsid w:val="008C3074"/>
    <w:rsid w:val="008C533A"/>
    <w:rsid w:val="008D0412"/>
    <w:rsid w:val="008D0680"/>
    <w:rsid w:val="008D1F7A"/>
    <w:rsid w:val="008D37BE"/>
    <w:rsid w:val="008D55F3"/>
    <w:rsid w:val="008D69D0"/>
    <w:rsid w:val="008E1817"/>
    <w:rsid w:val="008E21E6"/>
    <w:rsid w:val="008E278C"/>
    <w:rsid w:val="008F5BC4"/>
    <w:rsid w:val="009178ED"/>
    <w:rsid w:val="00925A26"/>
    <w:rsid w:val="009264AD"/>
    <w:rsid w:val="00927841"/>
    <w:rsid w:val="00930710"/>
    <w:rsid w:val="00936B2A"/>
    <w:rsid w:val="00937E64"/>
    <w:rsid w:val="009422C1"/>
    <w:rsid w:val="00942FEE"/>
    <w:rsid w:val="00944821"/>
    <w:rsid w:val="0094706E"/>
    <w:rsid w:val="00961F2A"/>
    <w:rsid w:val="00962912"/>
    <w:rsid w:val="00962D89"/>
    <w:rsid w:val="009679AB"/>
    <w:rsid w:val="009700CC"/>
    <w:rsid w:val="0098262D"/>
    <w:rsid w:val="00986BAD"/>
    <w:rsid w:val="009961B3"/>
    <w:rsid w:val="00996229"/>
    <w:rsid w:val="009A3372"/>
    <w:rsid w:val="009B2375"/>
    <w:rsid w:val="009B5AB9"/>
    <w:rsid w:val="009B6018"/>
    <w:rsid w:val="009C0267"/>
    <w:rsid w:val="009C0341"/>
    <w:rsid w:val="009C4D69"/>
    <w:rsid w:val="009C51A2"/>
    <w:rsid w:val="009D5028"/>
    <w:rsid w:val="009E2EF3"/>
    <w:rsid w:val="009F3E68"/>
    <w:rsid w:val="009F4170"/>
    <w:rsid w:val="00A005CE"/>
    <w:rsid w:val="00A01F34"/>
    <w:rsid w:val="00A02BBE"/>
    <w:rsid w:val="00A04D32"/>
    <w:rsid w:val="00A055FA"/>
    <w:rsid w:val="00A14DB7"/>
    <w:rsid w:val="00A15002"/>
    <w:rsid w:val="00A15F4D"/>
    <w:rsid w:val="00A31F9A"/>
    <w:rsid w:val="00A34EFE"/>
    <w:rsid w:val="00A361F4"/>
    <w:rsid w:val="00A36F29"/>
    <w:rsid w:val="00A37CC6"/>
    <w:rsid w:val="00A43A77"/>
    <w:rsid w:val="00A452A9"/>
    <w:rsid w:val="00A46021"/>
    <w:rsid w:val="00A52B87"/>
    <w:rsid w:val="00A53112"/>
    <w:rsid w:val="00A54D5F"/>
    <w:rsid w:val="00A566A1"/>
    <w:rsid w:val="00A63B7A"/>
    <w:rsid w:val="00A80270"/>
    <w:rsid w:val="00A85B42"/>
    <w:rsid w:val="00A85DB0"/>
    <w:rsid w:val="00A878F3"/>
    <w:rsid w:val="00A908E0"/>
    <w:rsid w:val="00A91AC5"/>
    <w:rsid w:val="00A91CDD"/>
    <w:rsid w:val="00A93124"/>
    <w:rsid w:val="00A9370F"/>
    <w:rsid w:val="00A94366"/>
    <w:rsid w:val="00AB45D7"/>
    <w:rsid w:val="00AB7631"/>
    <w:rsid w:val="00AC47DA"/>
    <w:rsid w:val="00AD12A5"/>
    <w:rsid w:val="00AD19CA"/>
    <w:rsid w:val="00AD5C94"/>
    <w:rsid w:val="00AE2CC1"/>
    <w:rsid w:val="00AE7886"/>
    <w:rsid w:val="00B00EBE"/>
    <w:rsid w:val="00B06735"/>
    <w:rsid w:val="00B20A08"/>
    <w:rsid w:val="00B25908"/>
    <w:rsid w:val="00B27C46"/>
    <w:rsid w:val="00B3556A"/>
    <w:rsid w:val="00B35963"/>
    <w:rsid w:val="00B40708"/>
    <w:rsid w:val="00B416A1"/>
    <w:rsid w:val="00B4385B"/>
    <w:rsid w:val="00B45477"/>
    <w:rsid w:val="00B469D1"/>
    <w:rsid w:val="00B47BAE"/>
    <w:rsid w:val="00B50A65"/>
    <w:rsid w:val="00B5154C"/>
    <w:rsid w:val="00B54720"/>
    <w:rsid w:val="00B56C4C"/>
    <w:rsid w:val="00B611E0"/>
    <w:rsid w:val="00B623CD"/>
    <w:rsid w:val="00B65F8A"/>
    <w:rsid w:val="00B91C79"/>
    <w:rsid w:val="00BA0213"/>
    <w:rsid w:val="00BA547C"/>
    <w:rsid w:val="00BA6B3F"/>
    <w:rsid w:val="00BA752E"/>
    <w:rsid w:val="00BB1D3C"/>
    <w:rsid w:val="00BB2C7E"/>
    <w:rsid w:val="00BC7923"/>
    <w:rsid w:val="00BD301C"/>
    <w:rsid w:val="00BD44B6"/>
    <w:rsid w:val="00BE6AC3"/>
    <w:rsid w:val="00BE7351"/>
    <w:rsid w:val="00BF0424"/>
    <w:rsid w:val="00BF1025"/>
    <w:rsid w:val="00BF2082"/>
    <w:rsid w:val="00BF722B"/>
    <w:rsid w:val="00BF7A6F"/>
    <w:rsid w:val="00C02327"/>
    <w:rsid w:val="00C12011"/>
    <w:rsid w:val="00C12785"/>
    <w:rsid w:val="00C13370"/>
    <w:rsid w:val="00C1382C"/>
    <w:rsid w:val="00C14FF5"/>
    <w:rsid w:val="00C1663F"/>
    <w:rsid w:val="00C22521"/>
    <w:rsid w:val="00C25307"/>
    <w:rsid w:val="00C4689D"/>
    <w:rsid w:val="00C54DAF"/>
    <w:rsid w:val="00C63A73"/>
    <w:rsid w:val="00C64982"/>
    <w:rsid w:val="00C656DC"/>
    <w:rsid w:val="00C81573"/>
    <w:rsid w:val="00C83BF7"/>
    <w:rsid w:val="00C8507B"/>
    <w:rsid w:val="00C91AB1"/>
    <w:rsid w:val="00C91DD6"/>
    <w:rsid w:val="00C93BF2"/>
    <w:rsid w:val="00CA123F"/>
    <w:rsid w:val="00CA3BAB"/>
    <w:rsid w:val="00CA6E0F"/>
    <w:rsid w:val="00CB6F3B"/>
    <w:rsid w:val="00CC02FD"/>
    <w:rsid w:val="00CC49C0"/>
    <w:rsid w:val="00CC60CD"/>
    <w:rsid w:val="00CE3795"/>
    <w:rsid w:val="00CF6038"/>
    <w:rsid w:val="00D06101"/>
    <w:rsid w:val="00D3118B"/>
    <w:rsid w:val="00D320C0"/>
    <w:rsid w:val="00D34F8F"/>
    <w:rsid w:val="00D418F8"/>
    <w:rsid w:val="00D53881"/>
    <w:rsid w:val="00D5560A"/>
    <w:rsid w:val="00D65ED9"/>
    <w:rsid w:val="00D674AD"/>
    <w:rsid w:val="00D74265"/>
    <w:rsid w:val="00D7634A"/>
    <w:rsid w:val="00D80A37"/>
    <w:rsid w:val="00D84BDF"/>
    <w:rsid w:val="00D85E68"/>
    <w:rsid w:val="00D94E29"/>
    <w:rsid w:val="00D95150"/>
    <w:rsid w:val="00DA7B6B"/>
    <w:rsid w:val="00DB0C24"/>
    <w:rsid w:val="00DB4001"/>
    <w:rsid w:val="00DB603B"/>
    <w:rsid w:val="00DC09E5"/>
    <w:rsid w:val="00DC2019"/>
    <w:rsid w:val="00DD076A"/>
    <w:rsid w:val="00DD2E46"/>
    <w:rsid w:val="00DD4B8B"/>
    <w:rsid w:val="00DD7960"/>
    <w:rsid w:val="00DE16CD"/>
    <w:rsid w:val="00DE7588"/>
    <w:rsid w:val="00DE7D31"/>
    <w:rsid w:val="00E002FC"/>
    <w:rsid w:val="00E12541"/>
    <w:rsid w:val="00E12C52"/>
    <w:rsid w:val="00E12EF3"/>
    <w:rsid w:val="00E16EC5"/>
    <w:rsid w:val="00E22FBA"/>
    <w:rsid w:val="00E23D02"/>
    <w:rsid w:val="00E27004"/>
    <w:rsid w:val="00E30174"/>
    <w:rsid w:val="00E319B9"/>
    <w:rsid w:val="00E32153"/>
    <w:rsid w:val="00E33923"/>
    <w:rsid w:val="00E42318"/>
    <w:rsid w:val="00E44EDB"/>
    <w:rsid w:val="00E5105F"/>
    <w:rsid w:val="00E606A9"/>
    <w:rsid w:val="00E60AA0"/>
    <w:rsid w:val="00E67994"/>
    <w:rsid w:val="00E70C3A"/>
    <w:rsid w:val="00E81669"/>
    <w:rsid w:val="00E821AA"/>
    <w:rsid w:val="00E838BD"/>
    <w:rsid w:val="00E91B04"/>
    <w:rsid w:val="00E959D6"/>
    <w:rsid w:val="00EA325F"/>
    <w:rsid w:val="00EA6DD8"/>
    <w:rsid w:val="00EB2A77"/>
    <w:rsid w:val="00EB3E83"/>
    <w:rsid w:val="00EB57FA"/>
    <w:rsid w:val="00EB6586"/>
    <w:rsid w:val="00EC4D9B"/>
    <w:rsid w:val="00EC56FB"/>
    <w:rsid w:val="00ED3052"/>
    <w:rsid w:val="00ED69ED"/>
    <w:rsid w:val="00EE1B9C"/>
    <w:rsid w:val="00EE537D"/>
    <w:rsid w:val="00EF1DF7"/>
    <w:rsid w:val="00F03AAA"/>
    <w:rsid w:val="00F04878"/>
    <w:rsid w:val="00F06A2A"/>
    <w:rsid w:val="00F15D69"/>
    <w:rsid w:val="00F15F08"/>
    <w:rsid w:val="00F206A4"/>
    <w:rsid w:val="00F20B72"/>
    <w:rsid w:val="00F238E0"/>
    <w:rsid w:val="00F3221E"/>
    <w:rsid w:val="00F33287"/>
    <w:rsid w:val="00F3381F"/>
    <w:rsid w:val="00F350C0"/>
    <w:rsid w:val="00F35E93"/>
    <w:rsid w:val="00F36E09"/>
    <w:rsid w:val="00F370E0"/>
    <w:rsid w:val="00F41C85"/>
    <w:rsid w:val="00F44FD3"/>
    <w:rsid w:val="00F5389D"/>
    <w:rsid w:val="00F61DD6"/>
    <w:rsid w:val="00F630A0"/>
    <w:rsid w:val="00F634A6"/>
    <w:rsid w:val="00F65B7E"/>
    <w:rsid w:val="00F83B66"/>
    <w:rsid w:val="00F84162"/>
    <w:rsid w:val="00F90BDA"/>
    <w:rsid w:val="00FA089A"/>
    <w:rsid w:val="00FA1D6E"/>
    <w:rsid w:val="00FA4412"/>
    <w:rsid w:val="00FA776D"/>
    <w:rsid w:val="00FA7A78"/>
    <w:rsid w:val="00FB4CAD"/>
    <w:rsid w:val="00FC32D9"/>
    <w:rsid w:val="00FC37AA"/>
    <w:rsid w:val="00FC3967"/>
    <w:rsid w:val="00FC3F66"/>
    <w:rsid w:val="00FC4B7F"/>
    <w:rsid w:val="00FC6A4E"/>
    <w:rsid w:val="00FD03D5"/>
    <w:rsid w:val="00FE66C0"/>
    <w:rsid w:val="00FE7B81"/>
    <w:rsid w:val="00FE7F54"/>
    <w:rsid w:val="00FE7FC9"/>
    <w:rsid w:val="00FF43C4"/>
    <w:rsid w:val="00FF6F47"/>
    <w:rsid w:val="00FF72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E83EC"/>
  <w15:docId w15:val="{362037DB-D692-4446-A585-15D4927DF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733F"/>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E395E"/>
    <w:pPr>
      <w:tabs>
        <w:tab w:val="center" w:pos="4680"/>
        <w:tab w:val="right" w:pos="9360"/>
      </w:tabs>
    </w:pPr>
  </w:style>
  <w:style w:type="character" w:customStyle="1" w:styleId="HeaderChar">
    <w:name w:val="Header Char"/>
    <w:basedOn w:val="DefaultParagraphFont"/>
    <w:link w:val="Header"/>
    <w:uiPriority w:val="99"/>
    <w:rsid w:val="000E395E"/>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0E395E"/>
    <w:pPr>
      <w:tabs>
        <w:tab w:val="center" w:pos="4680"/>
        <w:tab w:val="right" w:pos="9360"/>
      </w:tabs>
    </w:pPr>
  </w:style>
  <w:style w:type="character" w:customStyle="1" w:styleId="FooterChar">
    <w:name w:val="Footer Char"/>
    <w:basedOn w:val="DefaultParagraphFont"/>
    <w:link w:val="Footer"/>
    <w:uiPriority w:val="99"/>
    <w:rsid w:val="000E395E"/>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67211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2115"/>
    <w:rPr>
      <w:rFonts w:ascii="Segoe UI" w:eastAsia="Times New Roman" w:hAnsi="Segoe UI" w:cs="Segoe UI"/>
      <w:sz w:val="18"/>
      <w:szCs w:val="18"/>
    </w:rPr>
  </w:style>
  <w:style w:type="table" w:styleId="TableGrid">
    <w:name w:val="Table Grid"/>
    <w:basedOn w:val="TableNormal"/>
    <w:uiPriority w:val="39"/>
    <w:rsid w:val="005B7D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50159"/>
    <w:pPr>
      <w:ind w:left="720"/>
      <w:contextualSpacing/>
    </w:pPr>
  </w:style>
  <w:style w:type="character" w:customStyle="1" w:styleId="font-arial">
    <w:name w:val="font-arial"/>
    <w:basedOn w:val="DefaultParagraphFont"/>
    <w:rsid w:val="00E81669"/>
  </w:style>
  <w:style w:type="paragraph" w:customStyle="1" w:styleId="Default">
    <w:name w:val="Default"/>
    <w:rsid w:val="00DE758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NormalWeb">
    <w:name w:val="Normal (Web)"/>
    <w:basedOn w:val="Normal"/>
    <w:link w:val="NormalWebChar"/>
    <w:uiPriority w:val="99"/>
    <w:unhideWhenUsed/>
    <w:rsid w:val="00A005CE"/>
    <w:pPr>
      <w:spacing w:before="100" w:beforeAutospacing="1" w:after="100" w:afterAutospacing="1"/>
    </w:pPr>
    <w:rPr>
      <w:sz w:val="24"/>
      <w:szCs w:val="24"/>
    </w:rPr>
  </w:style>
  <w:style w:type="character" w:styleId="Hyperlink">
    <w:name w:val="Hyperlink"/>
    <w:basedOn w:val="DefaultParagraphFont"/>
    <w:uiPriority w:val="99"/>
    <w:semiHidden/>
    <w:unhideWhenUsed/>
    <w:rsid w:val="00A005CE"/>
    <w:rPr>
      <w:color w:val="0000FF"/>
      <w:u w:val="single"/>
    </w:rPr>
  </w:style>
  <w:style w:type="character" w:customStyle="1" w:styleId="NormalWebChar">
    <w:name w:val="Normal (Web) Char"/>
    <w:link w:val="NormalWeb"/>
    <w:uiPriority w:val="99"/>
    <w:locked/>
    <w:rsid w:val="00B06735"/>
    <w:rPr>
      <w:rFonts w:ascii="Times New Roman" w:eastAsia="Times New Roman" w:hAnsi="Times New Roman" w:cs="Times New Roman"/>
      <w:sz w:val="24"/>
      <w:szCs w:val="24"/>
    </w:rPr>
  </w:style>
  <w:style w:type="character" w:customStyle="1" w:styleId="Vnbnnidung">
    <w:name w:val="Văn bản nội dung_"/>
    <w:basedOn w:val="DefaultParagraphFont"/>
    <w:link w:val="Vnbnnidung0"/>
    <w:rsid w:val="00F35E93"/>
    <w:rPr>
      <w:rFonts w:ascii="Times New Roman" w:eastAsia="Times New Roman" w:hAnsi="Times New Roman" w:cs="Times New Roman"/>
    </w:rPr>
  </w:style>
  <w:style w:type="paragraph" w:customStyle="1" w:styleId="Vnbnnidung0">
    <w:name w:val="Văn bản nội dung"/>
    <w:basedOn w:val="Normal"/>
    <w:link w:val="Vnbnnidung"/>
    <w:rsid w:val="00F35E93"/>
    <w:pPr>
      <w:widowControl w:val="0"/>
      <w:spacing w:after="80" w:line="312" w:lineRule="auto"/>
      <w:ind w:firstLine="400"/>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1019396">
      <w:bodyDiv w:val="1"/>
      <w:marLeft w:val="0"/>
      <w:marRight w:val="0"/>
      <w:marTop w:val="0"/>
      <w:marBottom w:val="0"/>
      <w:divBdr>
        <w:top w:val="none" w:sz="0" w:space="0" w:color="auto"/>
        <w:left w:val="none" w:sz="0" w:space="0" w:color="auto"/>
        <w:bottom w:val="none" w:sz="0" w:space="0" w:color="auto"/>
        <w:right w:val="none" w:sz="0" w:space="0" w:color="auto"/>
      </w:divBdr>
    </w:div>
    <w:div w:id="790973298">
      <w:bodyDiv w:val="1"/>
      <w:marLeft w:val="0"/>
      <w:marRight w:val="0"/>
      <w:marTop w:val="0"/>
      <w:marBottom w:val="0"/>
      <w:divBdr>
        <w:top w:val="none" w:sz="0" w:space="0" w:color="auto"/>
        <w:left w:val="none" w:sz="0" w:space="0" w:color="auto"/>
        <w:bottom w:val="none" w:sz="0" w:space="0" w:color="auto"/>
        <w:right w:val="none" w:sz="0" w:space="0" w:color="auto"/>
      </w:divBdr>
    </w:div>
    <w:div w:id="1356998247">
      <w:bodyDiv w:val="1"/>
      <w:marLeft w:val="0"/>
      <w:marRight w:val="0"/>
      <w:marTop w:val="0"/>
      <w:marBottom w:val="0"/>
      <w:divBdr>
        <w:top w:val="none" w:sz="0" w:space="0" w:color="auto"/>
        <w:left w:val="none" w:sz="0" w:space="0" w:color="auto"/>
        <w:bottom w:val="none" w:sz="0" w:space="0" w:color="auto"/>
        <w:right w:val="none" w:sz="0" w:space="0" w:color="auto"/>
      </w:divBdr>
    </w:div>
    <w:div w:id="1582713453">
      <w:bodyDiv w:val="1"/>
      <w:marLeft w:val="0"/>
      <w:marRight w:val="0"/>
      <w:marTop w:val="0"/>
      <w:marBottom w:val="0"/>
      <w:divBdr>
        <w:top w:val="none" w:sz="0" w:space="0" w:color="auto"/>
        <w:left w:val="none" w:sz="0" w:space="0" w:color="auto"/>
        <w:bottom w:val="none" w:sz="0" w:space="0" w:color="auto"/>
        <w:right w:val="none" w:sz="0" w:space="0" w:color="auto"/>
      </w:divBdr>
    </w:div>
    <w:div w:id="207738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D395F-B6D2-44A5-833B-1E77F23D9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Pages>
  <Words>289</Words>
  <Characters>1649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Bui Thi Ngoc Anh</dc:creator>
  <cp:lastModifiedBy>Phan Thi Phuong</cp:lastModifiedBy>
  <cp:revision>15</cp:revision>
  <cp:lastPrinted>2026-08-06T07:44:00Z</cp:lastPrinted>
  <dcterms:created xsi:type="dcterms:W3CDTF">2026-08-04T02:53:00Z</dcterms:created>
  <dcterms:modified xsi:type="dcterms:W3CDTF">2026-08-06T07:53:00Z</dcterms:modified>
</cp:coreProperties>
</file>